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C57FD" w14:textId="77777777" w:rsidR="00AD111A" w:rsidRDefault="00D90F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540B66ED" wp14:editId="54787A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D8609F" w14:textId="77777777" w:rsidR="00AD111A" w:rsidRDefault="00AD111A">
      <w:pPr>
        <w:sectPr w:rsidR="00AD111A">
          <w:pgSz w:w="11900" w:h="16838"/>
          <w:pgMar w:top="1440" w:right="1440" w:bottom="875" w:left="1440" w:header="0" w:footer="0" w:gutter="0"/>
          <w:cols w:space="0"/>
        </w:sectPr>
      </w:pPr>
    </w:p>
    <w:p w14:paraId="47FF9A30" w14:textId="77777777" w:rsidR="00AD111A" w:rsidRDefault="00D90F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 wp14:anchorId="2D108DFF" wp14:editId="6F2436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CB08E4" w14:textId="77777777" w:rsidR="00AD111A" w:rsidRDefault="00AD111A">
      <w:pPr>
        <w:sectPr w:rsidR="00AD111A">
          <w:pgSz w:w="11900" w:h="16838"/>
          <w:pgMar w:top="1440" w:right="1440" w:bottom="875" w:left="1440" w:header="0" w:footer="0" w:gutter="0"/>
          <w:cols w:space="0"/>
        </w:sectPr>
      </w:pPr>
    </w:p>
    <w:p w14:paraId="0F20EA6C" w14:textId="77777777" w:rsidR="00AD111A" w:rsidRDefault="00D90F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5B497FD7" wp14:editId="2DBA3F70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756031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CDF1AB" w14:textId="77777777" w:rsidR="00AD111A" w:rsidRDefault="00AD111A">
      <w:pPr>
        <w:sectPr w:rsidR="00AD111A">
          <w:pgSz w:w="11900" w:h="16838"/>
          <w:pgMar w:top="1440" w:right="1440" w:bottom="875" w:left="1440" w:header="0" w:footer="0" w:gutter="0"/>
          <w:cols w:space="0"/>
        </w:sectPr>
      </w:pPr>
    </w:p>
    <w:p w14:paraId="03BD356B" w14:textId="77777777" w:rsidR="00AD111A" w:rsidRDefault="00D90F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5D20677B" wp14:editId="3F2EB1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B70CEF" w14:textId="77777777" w:rsidR="00AD111A" w:rsidRDefault="00AD111A">
      <w:pPr>
        <w:sectPr w:rsidR="00AD111A">
          <w:pgSz w:w="11900" w:h="16838"/>
          <w:pgMar w:top="1440" w:right="1440" w:bottom="875" w:left="1440" w:header="0" w:footer="0" w:gutter="0"/>
          <w:cols w:space="0"/>
        </w:sectPr>
      </w:pPr>
    </w:p>
    <w:p w14:paraId="6577F61A" w14:textId="77777777" w:rsidR="000E579D" w:rsidRDefault="000E579D" w:rsidP="000E579D">
      <w:pPr>
        <w:tabs>
          <w:tab w:val="left" w:pos="7538"/>
          <w:tab w:val="left" w:pos="7799"/>
          <w:tab w:val="left" w:pos="8508"/>
          <w:tab w:val="left" w:pos="9132"/>
        </w:tabs>
        <w:ind w:left="-709"/>
        <w:jc w:val="center"/>
        <w:rPr>
          <w:rStyle w:val="a4"/>
          <w:rFonts w:ascii="Arial" w:hAnsi="Arial" w:cs="Arial"/>
          <w:b/>
          <w:bCs/>
          <w:color w:val="000000"/>
          <w:kern w:val="1"/>
          <w:u w:color="000000"/>
        </w:rPr>
      </w:pPr>
      <w:r>
        <w:rPr>
          <w:noProof/>
        </w:rPr>
        <w:lastRenderedPageBreak/>
        <w:drawing>
          <wp:inline distT="0" distB="0" distL="0" distR="0" wp14:anchorId="7D5F30B6" wp14:editId="47DCADED">
            <wp:extent cx="7571232" cy="186067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8" t="4847" r="1464" b="5119"/>
                    <a:stretch/>
                  </pic:blipFill>
                  <pic:spPr bwMode="auto">
                    <a:xfrm>
                      <a:off x="0" y="0"/>
                      <a:ext cx="7646666" cy="187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93603" w14:textId="77777777" w:rsidR="000E579D" w:rsidRPr="00720900" w:rsidRDefault="000E579D" w:rsidP="000E579D">
      <w:pPr>
        <w:tabs>
          <w:tab w:val="left" w:pos="7538"/>
          <w:tab w:val="left" w:pos="7799"/>
          <w:tab w:val="left" w:pos="8508"/>
          <w:tab w:val="left" w:pos="9132"/>
        </w:tabs>
        <w:jc w:val="center"/>
        <w:rPr>
          <w:rStyle w:val="a4"/>
          <w:rFonts w:ascii="Arial" w:hAnsi="Arial" w:cs="Arial"/>
          <w:b/>
          <w:bCs/>
          <w:color w:val="000000"/>
          <w:kern w:val="1"/>
          <w:u w:color="000000"/>
        </w:rPr>
      </w:pPr>
    </w:p>
    <w:p w14:paraId="3609E084" w14:textId="77777777" w:rsidR="00F14435" w:rsidRDefault="00F14435" w:rsidP="001209DF">
      <w:pPr>
        <w:tabs>
          <w:tab w:val="left" w:pos="7538"/>
          <w:tab w:val="left" w:pos="7799"/>
          <w:tab w:val="left" w:pos="8508"/>
          <w:tab w:val="left" w:pos="9132"/>
        </w:tabs>
        <w:jc w:val="center"/>
        <w:rPr>
          <w:rStyle w:val="a4"/>
          <w:b/>
          <w:bCs/>
          <w:sz w:val="28"/>
          <w:szCs w:val="24"/>
        </w:rPr>
      </w:pPr>
    </w:p>
    <w:p w14:paraId="33F6F01C" w14:textId="77777777" w:rsidR="00117C4D" w:rsidRDefault="00117C4D" w:rsidP="00D42A23">
      <w:pPr>
        <w:tabs>
          <w:tab w:val="left" w:pos="7538"/>
          <w:tab w:val="left" w:pos="7799"/>
          <w:tab w:val="left" w:pos="8508"/>
          <w:tab w:val="left" w:pos="9132"/>
        </w:tabs>
        <w:jc w:val="center"/>
        <w:rPr>
          <w:rStyle w:val="a4"/>
          <w:b/>
          <w:bCs/>
          <w:color w:val="000000"/>
          <w:kern w:val="1"/>
          <w:sz w:val="28"/>
          <w:szCs w:val="24"/>
          <w:u w:color="000000"/>
        </w:rPr>
      </w:pPr>
    </w:p>
    <w:p w14:paraId="236638F1" w14:textId="77777777" w:rsidR="00117C4D" w:rsidRDefault="00117C4D" w:rsidP="00D42A23">
      <w:pPr>
        <w:tabs>
          <w:tab w:val="left" w:pos="7538"/>
          <w:tab w:val="left" w:pos="7799"/>
          <w:tab w:val="left" w:pos="8508"/>
          <w:tab w:val="left" w:pos="9132"/>
        </w:tabs>
        <w:jc w:val="center"/>
        <w:rPr>
          <w:rStyle w:val="a4"/>
          <w:b/>
          <w:bCs/>
          <w:color w:val="000000"/>
          <w:kern w:val="1"/>
          <w:sz w:val="28"/>
          <w:szCs w:val="24"/>
          <w:u w:color="000000"/>
        </w:rPr>
      </w:pPr>
    </w:p>
    <w:p w14:paraId="23A33611" w14:textId="77777777" w:rsidR="00D42A23" w:rsidRDefault="00D42A23" w:rsidP="00D42A23">
      <w:pPr>
        <w:tabs>
          <w:tab w:val="left" w:pos="7538"/>
          <w:tab w:val="left" w:pos="7799"/>
          <w:tab w:val="left" w:pos="8508"/>
          <w:tab w:val="left" w:pos="9132"/>
        </w:tabs>
        <w:jc w:val="center"/>
        <w:rPr>
          <w:rStyle w:val="a4"/>
          <w:b/>
          <w:bCs/>
          <w:sz w:val="28"/>
          <w:szCs w:val="24"/>
        </w:rPr>
      </w:pPr>
      <w:r w:rsidRPr="00A31604">
        <w:rPr>
          <w:rStyle w:val="a4"/>
          <w:b/>
          <w:bCs/>
          <w:color w:val="000000"/>
          <w:kern w:val="1"/>
          <w:sz w:val="28"/>
          <w:szCs w:val="24"/>
          <w:u w:color="000000"/>
        </w:rPr>
        <w:t xml:space="preserve">Коммерческое предложение </w:t>
      </w:r>
      <w:r w:rsidRPr="00A31604">
        <w:rPr>
          <w:rStyle w:val="a4"/>
          <w:b/>
          <w:bCs/>
          <w:sz w:val="28"/>
          <w:szCs w:val="24"/>
        </w:rPr>
        <w:t>на оказание охранных услуг</w:t>
      </w:r>
      <w:r>
        <w:rPr>
          <w:rStyle w:val="a4"/>
          <w:b/>
          <w:bCs/>
          <w:sz w:val="28"/>
          <w:szCs w:val="24"/>
        </w:rPr>
        <w:t xml:space="preserve"> по физической охране</w:t>
      </w:r>
    </w:p>
    <w:p w14:paraId="475DECB6" w14:textId="77777777" w:rsidR="005436C1" w:rsidRDefault="005436C1" w:rsidP="00D42A23">
      <w:pPr>
        <w:tabs>
          <w:tab w:val="left" w:pos="7538"/>
          <w:tab w:val="left" w:pos="7799"/>
          <w:tab w:val="left" w:pos="8508"/>
          <w:tab w:val="left" w:pos="9132"/>
        </w:tabs>
        <w:jc w:val="center"/>
        <w:rPr>
          <w:rStyle w:val="a4"/>
          <w:b/>
          <w:bCs/>
          <w:sz w:val="28"/>
          <w:szCs w:val="24"/>
        </w:rPr>
      </w:pPr>
    </w:p>
    <w:p w14:paraId="794EE758" w14:textId="77777777" w:rsidR="00644E7E" w:rsidRDefault="00644E7E" w:rsidP="00644E7E">
      <w:pPr>
        <w:pStyle w:val="a6"/>
        <w:spacing w:line="240" w:lineRule="auto"/>
        <w:jc w:val="both"/>
        <w:rPr>
          <w:sz w:val="24"/>
          <w:szCs w:val="24"/>
        </w:rPr>
      </w:pPr>
    </w:p>
    <w:p w14:paraId="630E0404" w14:textId="77777777" w:rsidR="00644E7E" w:rsidRDefault="00644E7E" w:rsidP="00644E7E">
      <w:pPr>
        <w:pStyle w:val="a6"/>
        <w:spacing w:line="240" w:lineRule="auto"/>
        <w:jc w:val="center"/>
        <w:rPr>
          <w:sz w:val="24"/>
          <w:szCs w:val="24"/>
          <w:u w:val="single"/>
        </w:rPr>
      </w:pPr>
      <w:r w:rsidRPr="00402880">
        <w:rPr>
          <w:sz w:val="24"/>
          <w:szCs w:val="24"/>
          <w:u w:val="single"/>
        </w:rPr>
        <w:t xml:space="preserve">Данная ставка действует при режиме охраны на объекте с использованием </w:t>
      </w:r>
      <w:r>
        <w:rPr>
          <w:sz w:val="24"/>
          <w:szCs w:val="24"/>
          <w:u w:val="single"/>
        </w:rPr>
        <w:t xml:space="preserve">минимум двух </w:t>
      </w:r>
      <w:r w:rsidRPr="00402880">
        <w:rPr>
          <w:sz w:val="24"/>
          <w:szCs w:val="24"/>
          <w:u w:val="single"/>
        </w:rPr>
        <w:t>охранник</w:t>
      </w:r>
      <w:r>
        <w:rPr>
          <w:sz w:val="24"/>
          <w:szCs w:val="24"/>
          <w:u w:val="single"/>
        </w:rPr>
        <w:t>ов</w:t>
      </w:r>
      <w:r w:rsidRPr="00402880">
        <w:rPr>
          <w:sz w:val="24"/>
          <w:szCs w:val="24"/>
          <w:u w:val="single"/>
        </w:rPr>
        <w:t>.</w:t>
      </w:r>
    </w:p>
    <w:p w14:paraId="2BBD00C5" w14:textId="77777777" w:rsidR="00D42A23" w:rsidRDefault="00D42A23" w:rsidP="00D42A23">
      <w:pPr>
        <w:pStyle w:val="a6"/>
        <w:spacing w:line="240" w:lineRule="auto"/>
        <w:jc w:val="both"/>
        <w:rPr>
          <w:sz w:val="24"/>
          <w:szCs w:val="24"/>
        </w:rPr>
      </w:pPr>
    </w:p>
    <w:p w14:paraId="0CD34DF3" w14:textId="77777777" w:rsidR="00C53120" w:rsidRDefault="00C53120" w:rsidP="00D42A23">
      <w:pPr>
        <w:pStyle w:val="a6"/>
        <w:spacing w:line="240" w:lineRule="auto"/>
        <w:jc w:val="center"/>
        <w:rPr>
          <w:sz w:val="24"/>
          <w:szCs w:val="24"/>
        </w:rPr>
      </w:pPr>
    </w:p>
    <w:tbl>
      <w:tblPr>
        <w:tblStyle w:val="TableNormal"/>
        <w:tblW w:w="1050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744"/>
        <w:gridCol w:w="1292"/>
        <w:gridCol w:w="2672"/>
        <w:gridCol w:w="1534"/>
        <w:gridCol w:w="2265"/>
      </w:tblGrid>
      <w:tr w:rsidR="00D42A23" w14:paraId="5C5AC7D3" w14:textId="77777777" w:rsidTr="00D42A23">
        <w:trPr>
          <w:trHeight w:val="750"/>
          <w:jc w:val="center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1622897" w14:textId="77777777" w:rsidR="00D42A23" w:rsidRDefault="00D42A23" w:rsidP="00AE54F8">
            <w:pPr>
              <w:pStyle w:val="A5"/>
              <w:widowControl w:val="0"/>
              <w:tabs>
                <w:tab w:val="left" w:pos="709"/>
                <w:tab w:val="left" w:pos="1418"/>
                <w:tab w:val="left" w:pos="2127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kern w:val="2"/>
                <w:sz w:val="24"/>
                <w:szCs w:val="24"/>
              </w:rPr>
              <w:t>Виды услуг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BDD01" w14:textId="77777777" w:rsidR="00D42A23" w:rsidRDefault="00D42A23" w:rsidP="00AE54F8">
            <w:pPr>
              <w:pStyle w:val="A5"/>
              <w:widowControl w:val="0"/>
              <w:tabs>
                <w:tab w:val="left" w:pos="70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kern w:val="2"/>
                <w:sz w:val="24"/>
                <w:szCs w:val="24"/>
              </w:rPr>
              <w:t>Кол-во единиц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A5963" w14:textId="77777777" w:rsidR="00D42A23" w:rsidRDefault="00D42A23" w:rsidP="00AE54F8">
            <w:pPr>
              <w:jc w:val="center"/>
              <w:rPr>
                <w:rFonts w:eastAsia="Calibri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b/>
                <w:sz w:val="24"/>
                <w:szCs w:val="24"/>
                <w:bdr w:val="none" w:sz="0" w:space="0" w:color="auto" w:frame="1"/>
              </w:rPr>
              <w:t>Время (период) охраны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405A0" w14:textId="77777777" w:rsidR="00D42A23" w:rsidRDefault="00D42A23" w:rsidP="00AE54F8">
            <w:pPr>
              <w:pStyle w:val="A5"/>
              <w:widowControl w:val="0"/>
              <w:tabs>
                <w:tab w:val="left" w:pos="70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kern w:val="2"/>
                <w:sz w:val="24"/>
                <w:szCs w:val="24"/>
              </w:rPr>
              <w:t>Единица измерения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8C316" w14:textId="77777777" w:rsidR="00D42A23" w:rsidRDefault="00D42A23" w:rsidP="00AE54F8">
            <w:pPr>
              <w:pStyle w:val="A5"/>
              <w:widowControl w:val="0"/>
              <w:tabs>
                <w:tab w:val="left" w:pos="709"/>
              </w:tabs>
              <w:suppressAutoHyphens/>
              <w:jc w:val="center"/>
              <w:rPr>
                <w:rStyle w:val="a4"/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Стоимость услуги </w:t>
            </w:r>
          </w:p>
          <w:p w14:paraId="1520F57E" w14:textId="77777777" w:rsidR="00D42A23" w:rsidRDefault="00D42A23" w:rsidP="00AE54F8">
            <w:pPr>
              <w:pStyle w:val="A5"/>
              <w:widowControl w:val="0"/>
              <w:tabs>
                <w:tab w:val="left" w:pos="709"/>
              </w:tabs>
              <w:suppressAutoHyphens/>
              <w:jc w:val="center"/>
              <w:rPr>
                <w:rStyle w:val="a4"/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(без НДС), </w:t>
            </w:r>
          </w:p>
          <w:p w14:paraId="2C7695BA" w14:textId="77777777" w:rsidR="00D42A23" w:rsidRDefault="00D42A23" w:rsidP="00AE54F8">
            <w:pPr>
              <w:pStyle w:val="A5"/>
              <w:widowControl w:val="0"/>
              <w:tabs>
                <w:tab w:val="left" w:pos="709"/>
              </w:tabs>
              <w:suppressAutoHyphens/>
              <w:jc w:val="center"/>
            </w:pPr>
            <w:r>
              <w:rPr>
                <w:rStyle w:val="a4"/>
                <w:rFonts w:ascii="Times New Roman" w:hAnsi="Times New Roman" w:cs="Times New Roman"/>
                <w:b/>
                <w:kern w:val="2"/>
                <w:sz w:val="24"/>
                <w:szCs w:val="24"/>
              </w:rPr>
              <w:t>руб.</w:t>
            </w:r>
          </w:p>
        </w:tc>
      </w:tr>
      <w:tr w:rsidR="00D42A23" w14:paraId="6A9A8632" w14:textId="77777777" w:rsidTr="00D42A23">
        <w:trPr>
          <w:trHeight w:val="575"/>
          <w:jc w:val="center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B0DFE4" w14:textId="77E6150D" w:rsidR="00D42A23" w:rsidRDefault="00D42A23" w:rsidP="00AE54F8">
            <w:pPr>
              <w:pStyle w:val="A5"/>
              <w:widowControl w:val="0"/>
              <w:tabs>
                <w:tab w:val="left" w:pos="709"/>
                <w:tab w:val="left" w:pos="1418"/>
                <w:tab w:val="left" w:pos="2127"/>
              </w:tabs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Невооруженный пост физической охраны</w:t>
            </w:r>
            <w:r w:rsidR="006324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1989F96F" w14:textId="77777777" w:rsidR="00D42A23" w:rsidRDefault="00D42A23" w:rsidP="00AE54F8">
            <w:pPr>
              <w:pStyle w:val="A5"/>
              <w:widowControl w:val="0"/>
              <w:tabs>
                <w:tab w:val="left" w:pos="709"/>
              </w:tabs>
              <w:suppressAutoHyphens/>
              <w:jc w:val="center"/>
              <w:rPr>
                <w:rStyle w:val="a4"/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kern w:val="2"/>
                <w:sz w:val="24"/>
                <w:szCs w:val="24"/>
              </w:rPr>
              <w:t xml:space="preserve">Один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</w:tcPr>
          <w:p w14:paraId="5D32D55D" w14:textId="40417408" w:rsidR="00D42A23" w:rsidRDefault="00575667" w:rsidP="00AE54F8">
            <w:pPr>
              <w:jc w:val="center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24 часа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023039EA" w14:textId="77777777" w:rsidR="00D42A23" w:rsidRDefault="00D42A23" w:rsidP="00AE54F8">
            <w:pPr>
              <w:jc w:val="center"/>
              <w:rPr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чел./час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443F3577" w14:textId="77777777" w:rsidR="00091CF0" w:rsidRDefault="00091CF0" w:rsidP="00172E87">
            <w:pPr>
              <w:jc w:val="center"/>
              <w:rPr>
                <w:b/>
                <w:color w:val="FF0000"/>
                <w:sz w:val="36"/>
                <w:szCs w:val="24"/>
                <w:bdr w:val="none" w:sz="0" w:space="0" w:color="auto" w:frame="1"/>
              </w:rPr>
            </w:pPr>
            <w:r>
              <w:rPr>
                <w:b/>
                <w:color w:val="FF0000"/>
                <w:sz w:val="36"/>
                <w:szCs w:val="24"/>
                <w:bdr w:val="none" w:sz="0" w:space="0" w:color="auto" w:frame="1"/>
              </w:rPr>
              <w:t xml:space="preserve">От </w:t>
            </w:r>
          </w:p>
          <w:p w14:paraId="0F2A736B" w14:textId="61E2DE3A" w:rsidR="00D42A23" w:rsidRDefault="00632424" w:rsidP="00172E87">
            <w:pPr>
              <w:jc w:val="center"/>
              <w:rPr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b/>
                <w:color w:val="FF0000"/>
                <w:sz w:val="36"/>
                <w:szCs w:val="24"/>
                <w:bdr w:val="none" w:sz="0" w:space="0" w:color="auto" w:frame="1"/>
              </w:rPr>
              <w:t>1</w:t>
            </w:r>
            <w:r w:rsidR="00182B9A">
              <w:rPr>
                <w:b/>
                <w:color w:val="FF0000"/>
                <w:sz w:val="36"/>
                <w:szCs w:val="24"/>
                <w:bdr w:val="none" w:sz="0" w:space="0" w:color="auto" w:frame="1"/>
              </w:rPr>
              <w:t>6</w:t>
            </w:r>
            <w:r w:rsidR="004671A9">
              <w:rPr>
                <w:b/>
                <w:color w:val="FF0000"/>
                <w:sz w:val="36"/>
                <w:szCs w:val="24"/>
                <w:bdr w:val="none" w:sz="0" w:space="0" w:color="auto" w:frame="1"/>
              </w:rPr>
              <w:t>0</w:t>
            </w:r>
            <w:r w:rsidR="00400ED0">
              <w:rPr>
                <w:b/>
                <w:color w:val="FF0000"/>
                <w:sz w:val="36"/>
                <w:szCs w:val="24"/>
                <w:bdr w:val="none" w:sz="0" w:space="0" w:color="auto" w:frame="1"/>
              </w:rPr>
              <w:t xml:space="preserve"> руб</w:t>
            </w:r>
            <w:r w:rsidR="00091CF0">
              <w:rPr>
                <w:b/>
                <w:color w:val="FF0000"/>
                <w:sz w:val="36"/>
                <w:szCs w:val="24"/>
                <w:bdr w:val="none" w:sz="0" w:space="0" w:color="auto" w:frame="1"/>
              </w:rPr>
              <w:t>/</w:t>
            </w:r>
            <w:r w:rsidR="00575667">
              <w:rPr>
                <w:b/>
                <w:color w:val="FF0000"/>
                <w:sz w:val="36"/>
                <w:szCs w:val="24"/>
                <w:bdr w:val="none" w:sz="0" w:space="0" w:color="auto" w:frame="1"/>
              </w:rPr>
              <w:t xml:space="preserve">час </w:t>
            </w:r>
          </w:p>
        </w:tc>
      </w:tr>
    </w:tbl>
    <w:p w14:paraId="3A6B92E5" w14:textId="5EBEAEA1" w:rsidR="00C53120" w:rsidRDefault="004C246C" w:rsidP="004C246C">
      <w:pPr>
        <w:pStyle w:val="a6"/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(Цена предварительная, окончательная цена после встречи)</w:t>
      </w:r>
    </w:p>
    <w:p w14:paraId="543E47C7" w14:textId="77777777" w:rsidR="004C246C" w:rsidRPr="004C246C" w:rsidRDefault="004C246C" w:rsidP="004C246C">
      <w:pPr>
        <w:pStyle w:val="a6"/>
        <w:spacing w:line="240" w:lineRule="auto"/>
        <w:rPr>
          <w:bCs/>
          <w:sz w:val="24"/>
          <w:szCs w:val="24"/>
        </w:rPr>
      </w:pPr>
    </w:p>
    <w:p w14:paraId="4BEF387A" w14:textId="77777777" w:rsidR="000E579D" w:rsidRDefault="000E579D" w:rsidP="000E579D">
      <w:pPr>
        <w:pStyle w:val="a6"/>
        <w:spacing w:line="240" w:lineRule="auto"/>
        <w:jc w:val="center"/>
        <w:rPr>
          <w:b/>
          <w:sz w:val="24"/>
          <w:szCs w:val="24"/>
        </w:rPr>
      </w:pPr>
      <w:r w:rsidRPr="00626DC6">
        <w:rPr>
          <w:b/>
          <w:sz w:val="24"/>
          <w:szCs w:val="24"/>
        </w:rPr>
        <w:t>Надеемся на долговременное и плодотворное сотрудничество.</w:t>
      </w:r>
    </w:p>
    <w:p w14:paraId="33567FA1" w14:textId="77777777" w:rsidR="00C53120" w:rsidRDefault="00C53120" w:rsidP="000E579D">
      <w:pPr>
        <w:pStyle w:val="a6"/>
        <w:spacing w:line="240" w:lineRule="auto"/>
        <w:jc w:val="center"/>
        <w:rPr>
          <w:b/>
          <w:sz w:val="24"/>
          <w:szCs w:val="24"/>
        </w:rPr>
      </w:pPr>
    </w:p>
    <w:p w14:paraId="186B1F21" w14:textId="77777777" w:rsidR="00C53120" w:rsidRDefault="00C53120" w:rsidP="000E579D">
      <w:pPr>
        <w:pStyle w:val="a6"/>
        <w:spacing w:line="240" w:lineRule="auto"/>
        <w:jc w:val="center"/>
        <w:rPr>
          <w:b/>
          <w:sz w:val="24"/>
          <w:szCs w:val="24"/>
        </w:rPr>
      </w:pPr>
    </w:p>
    <w:p w14:paraId="6095EE15" w14:textId="77777777" w:rsidR="009878B9" w:rsidRDefault="009878B9" w:rsidP="000E579D">
      <w:pPr>
        <w:pStyle w:val="a6"/>
        <w:spacing w:line="240" w:lineRule="auto"/>
        <w:jc w:val="center"/>
        <w:rPr>
          <w:b/>
          <w:sz w:val="24"/>
          <w:szCs w:val="24"/>
        </w:rPr>
      </w:pPr>
    </w:p>
    <w:p w14:paraId="72DB8533" w14:textId="77777777" w:rsidR="009878B9" w:rsidRPr="00626DC6" w:rsidRDefault="009878B9" w:rsidP="000E579D">
      <w:pPr>
        <w:pStyle w:val="a6"/>
        <w:spacing w:line="240" w:lineRule="auto"/>
        <w:jc w:val="center"/>
        <w:rPr>
          <w:b/>
          <w:sz w:val="24"/>
          <w:szCs w:val="24"/>
        </w:rPr>
      </w:pPr>
    </w:p>
    <w:p w14:paraId="6A91F31B" w14:textId="77777777" w:rsidR="000E579D" w:rsidRPr="00626DC6" w:rsidRDefault="000E579D" w:rsidP="000E579D">
      <w:pPr>
        <w:pStyle w:val="a6"/>
        <w:suppressAutoHyphens w:val="0"/>
        <w:spacing w:line="240" w:lineRule="auto"/>
        <w:jc w:val="both"/>
        <w:rPr>
          <w:sz w:val="24"/>
          <w:szCs w:val="24"/>
        </w:rPr>
      </w:pPr>
    </w:p>
    <w:p w14:paraId="7C283D21" w14:textId="77777777" w:rsidR="000E579D" w:rsidRPr="00626DC6" w:rsidRDefault="000E579D" w:rsidP="000E579D">
      <w:pPr>
        <w:jc w:val="both"/>
        <w:rPr>
          <w:sz w:val="24"/>
          <w:szCs w:val="24"/>
        </w:rPr>
      </w:pPr>
      <w:r w:rsidRPr="00626DC6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8094804" wp14:editId="171CC960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798445" cy="1509395"/>
            <wp:effectExtent l="0" t="0" r="1905" b="0"/>
            <wp:wrapNone/>
            <wp:docPr id="6" name="Рисунок 6" descr="ааа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ааа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DC6">
        <w:rPr>
          <w:sz w:val="24"/>
          <w:szCs w:val="24"/>
        </w:rPr>
        <w:t xml:space="preserve">Директор                                                                           </w:t>
      </w:r>
      <w:r>
        <w:rPr>
          <w:sz w:val="24"/>
          <w:szCs w:val="24"/>
        </w:rPr>
        <w:t xml:space="preserve">                            </w:t>
      </w:r>
      <w:r w:rsidRPr="00626DC6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   </w:t>
      </w:r>
      <w:r w:rsidRPr="00626DC6">
        <w:rPr>
          <w:sz w:val="24"/>
          <w:szCs w:val="24"/>
        </w:rPr>
        <w:t xml:space="preserve"> Горожанкин В.В.     </w:t>
      </w:r>
    </w:p>
    <w:p w14:paraId="2EBE1187" w14:textId="77777777" w:rsidR="000E579D" w:rsidRDefault="000E579D" w:rsidP="000E579D">
      <w:pPr>
        <w:rPr>
          <w:rFonts w:eastAsia="Calibri"/>
        </w:rPr>
      </w:pPr>
    </w:p>
    <w:p w14:paraId="4CB3294E" w14:textId="77777777" w:rsidR="000E579D" w:rsidRDefault="000E579D" w:rsidP="000E579D">
      <w:pPr>
        <w:rPr>
          <w:rFonts w:eastAsia="Calibri"/>
        </w:rPr>
      </w:pPr>
    </w:p>
    <w:p w14:paraId="10447732" w14:textId="77777777" w:rsidR="000E579D" w:rsidRDefault="000E579D" w:rsidP="000E579D">
      <w:pPr>
        <w:rPr>
          <w:rFonts w:eastAsia="Calibri"/>
        </w:rPr>
      </w:pPr>
    </w:p>
    <w:p w14:paraId="2D9D752F" w14:textId="77777777" w:rsidR="00F44150" w:rsidRDefault="00F44150" w:rsidP="000E579D">
      <w:pPr>
        <w:rPr>
          <w:rFonts w:eastAsia="Calibri"/>
        </w:rPr>
      </w:pPr>
    </w:p>
    <w:p w14:paraId="0CA55283" w14:textId="77777777" w:rsidR="00F44150" w:rsidRDefault="00F44150" w:rsidP="000E579D">
      <w:pPr>
        <w:rPr>
          <w:rFonts w:eastAsia="Calibri"/>
        </w:rPr>
      </w:pPr>
    </w:p>
    <w:p w14:paraId="3D5B152D" w14:textId="77777777" w:rsidR="00C53120" w:rsidRDefault="00C53120" w:rsidP="000E579D">
      <w:pPr>
        <w:rPr>
          <w:rFonts w:eastAsia="Calibri"/>
        </w:rPr>
      </w:pPr>
    </w:p>
    <w:p w14:paraId="6A4831EB" w14:textId="77777777" w:rsidR="00C53120" w:rsidRDefault="00C53120" w:rsidP="000E579D">
      <w:pPr>
        <w:rPr>
          <w:rFonts w:eastAsia="Calibri"/>
        </w:rPr>
      </w:pPr>
    </w:p>
    <w:p w14:paraId="6EAFE4A7" w14:textId="77777777" w:rsidR="00C53120" w:rsidRDefault="00C53120" w:rsidP="000E579D">
      <w:pPr>
        <w:rPr>
          <w:rFonts w:eastAsia="Calibri"/>
        </w:rPr>
      </w:pPr>
    </w:p>
    <w:p w14:paraId="3EB50388" w14:textId="77777777" w:rsidR="00C53120" w:rsidRDefault="00C53120" w:rsidP="000E579D">
      <w:pPr>
        <w:rPr>
          <w:rFonts w:eastAsia="Calibri"/>
        </w:rPr>
      </w:pPr>
    </w:p>
    <w:p w14:paraId="41555458" w14:textId="77777777" w:rsidR="00F44150" w:rsidRDefault="00F44150" w:rsidP="000E579D">
      <w:pPr>
        <w:rPr>
          <w:rFonts w:eastAsia="Calibri"/>
        </w:rPr>
      </w:pPr>
    </w:p>
    <w:p w14:paraId="019188F1" w14:textId="2EDD945C" w:rsidR="000E579D" w:rsidRPr="00632424" w:rsidRDefault="000E579D" w:rsidP="000E579D">
      <w:pPr>
        <w:rPr>
          <w:rFonts w:eastAsia="Calibri"/>
        </w:rPr>
      </w:pPr>
      <w:r w:rsidRPr="00632424">
        <w:rPr>
          <w:rFonts w:eastAsia="Calibri"/>
        </w:rPr>
        <w:t xml:space="preserve">Исп.: </w:t>
      </w:r>
      <w:r w:rsidR="00BF062A" w:rsidRPr="00632424">
        <w:rPr>
          <w:rFonts w:eastAsia="Calibri"/>
        </w:rPr>
        <w:t>Алектринский Алексей Васильевич</w:t>
      </w:r>
    </w:p>
    <w:p w14:paraId="473F3847" w14:textId="341F7EF0" w:rsidR="000E579D" w:rsidRPr="00632424" w:rsidRDefault="000E579D" w:rsidP="000E579D">
      <w:pPr>
        <w:rPr>
          <w:rFonts w:eastAsia="Calibri"/>
        </w:rPr>
      </w:pPr>
      <w:r w:rsidRPr="00632424">
        <w:rPr>
          <w:rFonts w:eastAsia="Calibri"/>
        </w:rPr>
        <w:t xml:space="preserve">тел.: 8 (343) 257-00-00  доб. </w:t>
      </w:r>
      <w:r w:rsidR="00745F65" w:rsidRPr="00632424">
        <w:rPr>
          <w:rFonts w:eastAsia="Calibri"/>
        </w:rPr>
        <w:t>30</w:t>
      </w:r>
      <w:r w:rsidR="00BF062A" w:rsidRPr="00632424">
        <w:rPr>
          <w:rFonts w:eastAsia="Calibri"/>
        </w:rPr>
        <w:t>5</w:t>
      </w:r>
      <w:r w:rsidRPr="00632424">
        <w:rPr>
          <w:rFonts w:eastAsia="Calibri"/>
        </w:rPr>
        <w:t xml:space="preserve"> </w:t>
      </w:r>
    </w:p>
    <w:p w14:paraId="5F5ED482" w14:textId="239BE8DF" w:rsidR="00AD111A" w:rsidRPr="00632424" w:rsidRDefault="000E579D" w:rsidP="00D90F92">
      <w:r w:rsidRPr="00632424">
        <w:rPr>
          <w:rFonts w:eastAsia="Calibri"/>
        </w:rPr>
        <w:t>сот. 8</w:t>
      </w:r>
      <w:r w:rsidR="00745F65" w:rsidRPr="00632424">
        <w:rPr>
          <w:rFonts w:eastAsia="Calibri"/>
        </w:rPr>
        <w:t>-</w:t>
      </w:r>
      <w:r w:rsidR="00BF062A" w:rsidRPr="00632424">
        <w:rPr>
          <w:rFonts w:eastAsia="Calibri"/>
        </w:rPr>
        <w:t>996-170-08-13</w:t>
      </w:r>
    </w:p>
    <w:sectPr w:rsidR="00AD111A" w:rsidRPr="00632424" w:rsidSect="000E579D">
      <w:pgSz w:w="11906" w:h="16838" w:code="9"/>
      <w:pgMar w:top="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9474C" w14:textId="77777777" w:rsidR="0069435A" w:rsidRDefault="0069435A" w:rsidP="000E579D">
      <w:r>
        <w:separator/>
      </w:r>
    </w:p>
  </w:endnote>
  <w:endnote w:type="continuationSeparator" w:id="0">
    <w:p w14:paraId="79D4546E" w14:textId="77777777" w:rsidR="0069435A" w:rsidRDefault="0069435A" w:rsidP="000E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3A7C0" w14:textId="77777777" w:rsidR="0069435A" w:rsidRDefault="0069435A" w:rsidP="000E579D">
      <w:r>
        <w:separator/>
      </w:r>
    </w:p>
  </w:footnote>
  <w:footnote w:type="continuationSeparator" w:id="0">
    <w:p w14:paraId="024DE9BE" w14:textId="77777777" w:rsidR="0069435A" w:rsidRDefault="0069435A" w:rsidP="000E57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59A"/>
    <w:multiLevelType w:val="hybridMultilevel"/>
    <w:tmpl w:val="CBF2803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57659"/>
    <w:multiLevelType w:val="hybridMultilevel"/>
    <w:tmpl w:val="01FA1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11A"/>
    <w:rsid w:val="00091CF0"/>
    <w:rsid w:val="000E579D"/>
    <w:rsid w:val="00117C4D"/>
    <w:rsid w:val="001209DF"/>
    <w:rsid w:val="00172E87"/>
    <w:rsid w:val="00182B9A"/>
    <w:rsid w:val="00190515"/>
    <w:rsid w:val="001B6A0B"/>
    <w:rsid w:val="001B7442"/>
    <w:rsid w:val="001D3509"/>
    <w:rsid w:val="001D4551"/>
    <w:rsid w:val="001D6CA1"/>
    <w:rsid w:val="00243126"/>
    <w:rsid w:val="0038160B"/>
    <w:rsid w:val="003D0ED8"/>
    <w:rsid w:val="003D2A00"/>
    <w:rsid w:val="003F6DAF"/>
    <w:rsid w:val="00400ED0"/>
    <w:rsid w:val="004070A0"/>
    <w:rsid w:val="00437455"/>
    <w:rsid w:val="004444A6"/>
    <w:rsid w:val="004671A9"/>
    <w:rsid w:val="004C246C"/>
    <w:rsid w:val="00532FC7"/>
    <w:rsid w:val="005436C1"/>
    <w:rsid w:val="005745E5"/>
    <w:rsid w:val="00575667"/>
    <w:rsid w:val="00580436"/>
    <w:rsid w:val="005E19C5"/>
    <w:rsid w:val="00632424"/>
    <w:rsid w:val="00644E7E"/>
    <w:rsid w:val="00681DA7"/>
    <w:rsid w:val="0069435A"/>
    <w:rsid w:val="006B6A57"/>
    <w:rsid w:val="00745F65"/>
    <w:rsid w:val="007613FA"/>
    <w:rsid w:val="007F778D"/>
    <w:rsid w:val="00803A91"/>
    <w:rsid w:val="00856518"/>
    <w:rsid w:val="008566E5"/>
    <w:rsid w:val="00860221"/>
    <w:rsid w:val="0089449A"/>
    <w:rsid w:val="009319E2"/>
    <w:rsid w:val="00961FA2"/>
    <w:rsid w:val="009878B9"/>
    <w:rsid w:val="009D162B"/>
    <w:rsid w:val="00A038EC"/>
    <w:rsid w:val="00A957EF"/>
    <w:rsid w:val="00AD111A"/>
    <w:rsid w:val="00B01564"/>
    <w:rsid w:val="00B27CCE"/>
    <w:rsid w:val="00B671E2"/>
    <w:rsid w:val="00BE01BF"/>
    <w:rsid w:val="00BF062A"/>
    <w:rsid w:val="00C53120"/>
    <w:rsid w:val="00C83E12"/>
    <w:rsid w:val="00D42A23"/>
    <w:rsid w:val="00D7614F"/>
    <w:rsid w:val="00D90F92"/>
    <w:rsid w:val="00DD7214"/>
    <w:rsid w:val="00DE1C10"/>
    <w:rsid w:val="00E370B4"/>
    <w:rsid w:val="00E52E37"/>
    <w:rsid w:val="00E55800"/>
    <w:rsid w:val="00E64B83"/>
    <w:rsid w:val="00ED2637"/>
    <w:rsid w:val="00EE7102"/>
    <w:rsid w:val="00F00132"/>
    <w:rsid w:val="00F1329C"/>
    <w:rsid w:val="00F14435"/>
    <w:rsid w:val="00F16825"/>
    <w:rsid w:val="00F44150"/>
    <w:rsid w:val="00F57AE8"/>
    <w:rsid w:val="00F61FD3"/>
    <w:rsid w:val="00F906D3"/>
    <w:rsid w:val="00FE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3F252"/>
  <w15:docId w15:val="{6E6F2330-1D7D-4D11-89D1-FF7C259C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a4">
    <w:name w:val="Нет"/>
    <w:rsid w:val="000E579D"/>
  </w:style>
  <w:style w:type="paragraph" w:customStyle="1" w:styleId="A5">
    <w:name w:val="По умолчанию A"/>
    <w:rsid w:val="000E579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u w:color="000000"/>
      <w:bdr w:val="nil"/>
    </w:rPr>
  </w:style>
  <w:style w:type="table" w:customStyle="1" w:styleId="TableNormal">
    <w:name w:val="Table Normal"/>
    <w:rsid w:val="000E579D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Адресат"/>
    <w:basedOn w:val="a"/>
    <w:rsid w:val="000E579D"/>
    <w:pPr>
      <w:suppressAutoHyphens/>
      <w:spacing w:line="240" w:lineRule="exact"/>
    </w:pPr>
    <w:rPr>
      <w:rFonts w:eastAsia="Times New Roman"/>
      <w:sz w:val="28"/>
      <w:szCs w:val="20"/>
    </w:rPr>
  </w:style>
  <w:style w:type="paragraph" w:styleId="a7">
    <w:name w:val="header"/>
    <w:basedOn w:val="a"/>
    <w:link w:val="a8"/>
    <w:uiPriority w:val="99"/>
    <w:unhideWhenUsed/>
    <w:rsid w:val="000E57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579D"/>
  </w:style>
  <w:style w:type="paragraph" w:styleId="a9">
    <w:name w:val="footer"/>
    <w:basedOn w:val="a"/>
    <w:link w:val="aa"/>
    <w:uiPriority w:val="99"/>
    <w:unhideWhenUsed/>
    <w:rsid w:val="000E57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579D"/>
  </w:style>
  <w:style w:type="paragraph" w:styleId="ab">
    <w:name w:val="List Paragraph"/>
    <w:basedOn w:val="a"/>
    <w:uiPriority w:val="34"/>
    <w:qFormat/>
    <w:rsid w:val="000E579D"/>
    <w:pPr>
      <w:widowControl w:val="0"/>
      <w:suppressAutoHyphens/>
      <w:ind w:left="720"/>
      <w:contextualSpacing/>
    </w:pPr>
    <w:rPr>
      <w:rFonts w:eastAsia="Times New Roman"/>
      <w:sz w:val="20"/>
      <w:szCs w:val="20"/>
      <w:lang w:eastAsia="ar-SA"/>
    </w:rPr>
  </w:style>
  <w:style w:type="character" w:customStyle="1" w:styleId="extended-textshort">
    <w:name w:val="extended-text__short"/>
    <w:basedOn w:val="a0"/>
    <w:rsid w:val="00532FC7"/>
  </w:style>
  <w:style w:type="paragraph" w:styleId="ac">
    <w:name w:val="Balloon Text"/>
    <w:basedOn w:val="a"/>
    <w:link w:val="ad"/>
    <w:uiPriority w:val="99"/>
    <w:semiHidden/>
    <w:unhideWhenUsed/>
    <w:rsid w:val="00F61F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61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112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Алектринский Алексей</cp:lastModifiedBy>
  <cp:revision>11</cp:revision>
  <cp:lastPrinted>2022-05-16T06:34:00Z</cp:lastPrinted>
  <dcterms:created xsi:type="dcterms:W3CDTF">2022-08-19T10:07:00Z</dcterms:created>
  <dcterms:modified xsi:type="dcterms:W3CDTF">2022-12-13T11:38:00Z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-992698727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klient3@medved-e.ru</vt:lpwstr>
  </property>
  <property fmtid="{D5CDD505-2E9C-101B-9397-08002B2CF9AE}" pid="6" name="_AuthorEmailDisplayName">
    <vt:lpwstr>Смирнова Ксения</vt:lpwstr>
  </property>
  <property fmtid="{D5CDD505-2E9C-101B-9397-08002B2CF9AE}" pid="7" name="_ReviewingToolsShownOnce">
    <vt:lpwstr/>
  </property>
</Properties>
</file>